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60" w:rsidRPr="00883860" w:rsidRDefault="00883860" w:rsidP="008838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860">
        <w:rPr>
          <w:rFonts w:ascii="Times New Roman" w:hAnsi="Times New Roman" w:cs="Times New Roman"/>
          <w:sz w:val="24"/>
          <w:szCs w:val="24"/>
        </w:rPr>
        <w:t>Таблица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559"/>
        <w:gridCol w:w="1134"/>
        <w:gridCol w:w="3538"/>
      </w:tblGrid>
      <w:tr w:rsidR="00883860" w:rsidRPr="00883860" w:rsidTr="00883860">
        <w:tc>
          <w:tcPr>
            <w:tcW w:w="1413" w:type="dxa"/>
          </w:tcPr>
          <w:p w:rsidR="00883860" w:rsidRPr="00883860" w:rsidRDefault="00883860" w:rsidP="008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60">
              <w:rPr>
                <w:rFonts w:ascii="Times New Roman" w:hAnsi="Times New Roman" w:cs="Times New Roman"/>
                <w:sz w:val="24"/>
                <w:szCs w:val="24"/>
              </w:rPr>
              <w:t>Номер пластинки</w:t>
            </w:r>
          </w:p>
        </w:tc>
        <w:tc>
          <w:tcPr>
            <w:tcW w:w="1701" w:type="dxa"/>
          </w:tcPr>
          <w:p w:rsidR="00883860" w:rsidRPr="00883860" w:rsidRDefault="00883860" w:rsidP="008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60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поверхности</w:t>
            </w:r>
          </w:p>
        </w:tc>
        <w:tc>
          <w:tcPr>
            <w:tcW w:w="1559" w:type="dxa"/>
          </w:tcPr>
          <w:p w:rsidR="00883860" w:rsidRPr="00883860" w:rsidRDefault="00883860" w:rsidP="008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60">
              <w:rPr>
                <w:rFonts w:ascii="Times New Roman" w:hAnsi="Times New Roman" w:cs="Times New Roman"/>
                <w:sz w:val="24"/>
                <w:szCs w:val="24"/>
              </w:rPr>
              <w:t>Краска</w:t>
            </w:r>
          </w:p>
        </w:tc>
        <w:tc>
          <w:tcPr>
            <w:tcW w:w="1134" w:type="dxa"/>
          </w:tcPr>
          <w:p w:rsidR="00883860" w:rsidRPr="00883860" w:rsidRDefault="00883860" w:rsidP="008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6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38" w:type="dxa"/>
          </w:tcPr>
          <w:p w:rsidR="00883860" w:rsidRPr="00883860" w:rsidRDefault="00883860" w:rsidP="0088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60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</w:tr>
      <w:tr w:rsidR="00883860" w:rsidTr="00883860">
        <w:tc>
          <w:tcPr>
            <w:tcW w:w="1413" w:type="dxa"/>
          </w:tcPr>
          <w:p w:rsidR="00883860" w:rsidRDefault="00883860">
            <w:r>
              <w:t>1</w:t>
            </w:r>
          </w:p>
        </w:tc>
        <w:tc>
          <w:tcPr>
            <w:tcW w:w="1701" w:type="dxa"/>
          </w:tcPr>
          <w:p w:rsidR="00883860" w:rsidRDefault="00883860"/>
        </w:tc>
        <w:tc>
          <w:tcPr>
            <w:tcW w:w="1559" w:type="dxa"/>
          </w:tcPr>
          <w:p w:rsidR="00883860" w:rsidRDefault="00883860"/>
        </w:tc>
        <w:tc>
          <w:tcPr>
            <w:tcW w:w="1134" w:type="dxa"/>
          </w:tcPr>
          <w:p w:rsidR="00883860" w:rsidRDefault="00883860"/>
        </w:tc>
        <w:tc>
          <w:tcPr>
            <w:tcW w:w="3538" w:type="dxa"/>
          </w:tcPr>
          <w:p w:rsidR="00883860" w:rsidRDefault="00883860"/>
        </w:tc>
      </w:tr>
      <w:tr w:rsidR="00883860" w:rsidTr="00883860">
        <w:tc>
          <w:tcPr>
            <w:tcW w:w="1413" w:type="dxa"/>
          </w:tcPr>
          <w:p w:rsidR="00883860" w:rsidRDefault="00883860">
            <w:r>
              <w:t>2</w:t>
            </w:r>
          </w:p>
        </w:tc>
        <w:tc>
          <w:tcPr>
            <w:tcW w:w="1701" w:type="dxa"/>
          </w:tcPr>
          <w:p w:rsidR="00883860" w:rsidRDefault="00883860"/>
        </w:tc>
        <w:tc>
          <w:tcPr>
            <w:tcW w:w="1559" w:type="dxa"/>
          </w:tcPr>
          <w:p w:rsidR="00883860" w:rsidRDefault="00883860"/>
        </w:tc>
        <w:tc>
          <w:tcPr>
            <w:tcW w:w="1134" w:type="dxa"/>
          </w:tcPr>
          <w:p w:rsidR="00883860" w:rsidRDefault="00883860"/>
        </w:tc>
        <w:tc>
          <w:tcPr>
            <w:tcW w:w="3538" w:type="dxa"/>
          </w:tcPr>
          <w:p w:rsidR="00883860" w:rsidRDefault="00883860"/>
        </w:tc>
      </w:tr>
      <w:tr w:rsidR="00883860" w:rsidTr="00883860">
        <w:tc>
          <w:tcPr>
            <w:tcW w:w="1413" w:type="dxa"/>
          </w:tcPr>
          <w:p w:rsidR="00883860" w:rsidRDefault="00883860"/>
        </w:tc>
        <w:tc>
          <w:tcPr>
            <w:tcW w:w="1701" w:type="dxa"/>
          </w:tcPr>
          <w:p w:rsidR="00883860" w:rsidRDefault="00883860"/>
        </w:tc>
        <w:tc>
          <w:tcPr>
            <w:tcW w:w="1559" w:type="dxa"/>
          </w:tcPr>
          <w:p w:rsidR="00883860" w:rsidRDefault="00883860"/>
        </w:tc>
        <w:tc>
          <w:tcPr>
            <w:tcW w:w="1134" w:type="dxa"/>
          </w:tcPr>
          <w:p w:rsidR="00883860" w:rsidRDefault="00883860"/>
        </w:tc>
        <w:tc>
          <w:tcPr>
            <w:tcW w:w="3538" w:type="dxa"/>
          </w:tcPr>
          <w:p w:rsidR="00883860" w:rsidRDefault="00883860"/>
        </w:tc>
      </w:tr>
      <w:tr w:rsidR="00883860" w:rsidTr="00883860">
        <w:tc>
          <w:tcPr>
            <w:tcW w:w="1413" w:type="dxa"/>
          </w:tcPr>
          <w:p w:rsidR="00883860" w:rsidRDefault="00883860"/>
        </w:tc>
        <w:tc>
          <w:tcPr>
            <w:tcW w:w="1701" w:type="dxa"/>
          </w:tcPr>
          <w:p w:rsidR="00883860" w:rsidRDefault="00883860"/>
        </w:tc>
        <w:tc>
          <w:tcPr>
            <w:tcW w:w="1559" w:type="dxa"/>
          </w:tcPr>
          <w:p w:rsidR="00883860" w:rsidRDefault="00883860"/>
        </w:tc>
        <w:tc>
          <w:tcPr>
            <w:tcW w:w="1134" w:type="dxa"/>
          </w:tcPr>
          <w:p w:rsidR="00883860" w:rsidRDefault="00883860"/>
        </w:tc>
        <w:tc>
          <w:tcPr>
            <w:tcW w:w="3538" w:type="dxa"/>
          </w:tcPr>
          <w:p w:rsidR="00883860" w:rsidRDefault="00883860"/>
        </w:tc>
      </w:tr>
      <w:tr w:rsidR="00883860" w:rsidTr="00883860">
        <w:tc>
          <w:tcPr>
            <w:tcW w:w="1413" w:type="dxa"/>
          </w:tcPr>
          <w:p w:rsidR="00883860" w:rsidRDefault="00883860"/>
        </w:tc>
        <w:tc>
          <w:tcPr>
            <w:tcW w:w="1701" w:type="dxa"/>
          </w:tcPr>
          <w:p w:rsidR="00883860" w:rsidRDefault="00883860"/>
        </w:tc>
        <w:tc>
          <w:tcPr>
            <w:tcW w:w="1559" w:type="dxa"/>
          </w:tcPr>
          <w:p w:rsidR="00883860" w:rsidRDefault="00883860"/>
        </w:tc>
        <w:tc>
          <w:tcPr>
            <w:tcW w:w="1134" w:type="dxa"/>
          </w:tcPr>
          <w:p w:rsidR="00883860" w:rsidRDefault="00883860"/>
        </w:tc>
        <w:tc>
          <w:tcPr>
            <w:tcW w:w="3538" w:type="dxa"/>
          </w:tcPr>
          <w:p w:rsidR="00883860" w:rsidRDefault="00883860"/>
        </w:tc>
      </w:tr>
      <w:tr w:rsidR="00883860" w:rsidTr="00883860">
        <w:tc>
          <w:tcPr>
            <w:tcW w:w="1413" w:type="dxa"/>
          </w:tcPr>
          <w:p w:rsidR="00883860" w:rsidRDefault="00883860"/>
        </w:tc>
        <w:tc>
          <w:tcPr>
            <w:tcW w:w="1701" w:type="dxa"/>
          </w:tcPr>
          <w:p w:rsidR="00883860" w:rsidRDefault="00883860"/>
        </w:tc>
        <w:tc>
          <w:tcPr>
            <w:tcW w:w="1559" w:type="dxa"/>
          </w:tcPr>
          <w:p w:rsidR="00883860" w:rsidRDefault="00883860"/>
        </w:tc>
        <w:tc>
          <w:tcPr>
            <w:tcW w:w="1134" w:type="dxa"/>
          </w:tcPr>
          <w:p w:rsidR="00883860" w:rsidRDefault="00883860"/>
        </w:tc>
        <w:tc>
          <w:tcPr>
            <w:tcW w:w="3538" w:type="dxa"/>
          </w:tcPr>
          <w:p w:rsidR="00883860" w:rsidRDefault="00883860"/>
        </w:tc>
      </w:tr>
      <w:tr w:rsidR="00883860" w:rsidTr="00883860">
        <w:tc>
          <w:tcPr>
            <w:tcW w:w="1413" w:type="dxa"/>
          </w:tcPr>
          <w:p w:rsidR="00883860" w:rsidRDefault="00883860"/>
        </w:tc>
        <w:tc>
          <w:tcPr>
            <w:tcW w:w="1701" w:type="dxa"/>
          </w:tcPr>
          <w:p w:rsidR="00883860" w:rsidRDefault="00883860"/>
        </w:tc>
        <w:tc>
          <w:tcPr>
            <w:tcW w:w="1559" w:type="dxa"/>
          </w:tcPr>
          <w:p w:rsidR="00883860" w:rsidRDefault="00883860"/>
        </w:tc>
        <w:tc>
          <w:tcPr>
            <w:tcW w:w="1134" w:type="dxa"/>
          </w:tcPr>
          <w:p w:rsidR="00883860" w:rsidRDefault="00883860"/>
        </w:tc>
        <w:tc>
          <w:tcPr>
            <w:tcW w:w="3538" w:type="dxa"/>
          </w:tcPr>
          <w:p w:rsidR="00883860" w:rsidRDefault="00883860"/>
        </w:tc>
      </w:tr>
    </w:tbl>
    <w:p w:rsidR="00926F60" w:rsidRDefault="00926F60"/>
    <w:p w:rsidR="00883860" w:rsidRPr="00883860" w:rsidRDefault="00883860">
      <w:pPr>
        <w:rPr>
          <w:rFonts w:ascii="Times New Roman" w:hAnsi="Times New Roman" w:cs="Times New Roman"/>
        </w:rPr>
      </w:pPr>
    </w:p>
    <w:p w:rsidR="00883860" w:rsidRPr="00883860" w:rsidRDefault="00883860">
      <w:pPr>
        <w:rPr>
          <w:rFonts w:ascii="Times New Roman" w:hAnsi="Times New Roman" w:cs="Times New Roman"/>
          <w:sz w:val="24"/>
          <w:szCs w:val="24"/>
        </w:rPr>
      </w:pPr>
      <w:r w:rsidRPr="00883860">
        <w:rPr>
          <w:rFonts w:ascii="Times New Roman" w:hAnsi="Times New Roman" w:cs="Times New Roman"/>
          <w:sz w:val="24"/>
          <w:szCs w:val="24"/>
        </w:rPr>
        <w:t>Советы по заполнению таблицы:</w:t>
      </w:r>
    </w:p>
    <w:p w:rsidR="00883860" w:rsidRPr="00883860" w:rsidRDefault="00883860" w:rsidP="008838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860">
        <w:rPr>
          <w:rFonts w:ascii="Times New Roman" w:hAnsi="Times New Roman" w:cs="Times New Roman"/>
          <w:sz w:val="24"/>
          <w:szCs w:val="24"/>
        </w:rPr>
        <w:t xml:space="preserve">В столбце «подготовка поверхности» укажите была ли проведена обработка, если </w:t>
      </w:r>
      <w:proofErr w:type="gramStart"/>
      <w:r w:rsidRPr="00883860">
        <w:rPr>
          <w:rFonts w:ascii="Times New Roman" w:hAnsi="Times New Roman" w:cs="Times New Roman"/>
          <w:sz w:val="24"/>
          <w:szCs w:val="24"/>
        </w:rPr>
        <w:t>да ,</w:t>
      </w:r>
      <w:proofErr w:type="gramEnd"/>
      <w:r w:rsidRPr="00883860">
        <w:rPr>
          <w:rFonts w:ascii="Times New Roman" w:hAnsi="Times New Roman" w:cs="Times New Roman"/>
          <w:sz w:val="24"/>
          <w:szCs w:val="24"/>
        </w:rPr>
        <w:t xml:space="preserve"> то укажите чем.  Если подготовки не было, то напишите «нет»</w:t>
      </w:r>
    </w:p>
    <w:p w:rsidR="00883860" w:rsidRPr="00883860" w:rsidRDefault="00883860" w:rsidP="008838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860">
        <w:rPr>
          <w:rFonts w:ascii="Times New Roman" w:hAnsi="Times New Roman" w:cs="Times New Roman"/>
          <w:sz w:val="24"/>
          <w:szCs w:val="24"/>
        </w:rPr>
        <w:t>В столбце «краска» укажите название краски, которую вы использовали.</w:t>
      </w:r>
    </w:p>
    <w:p w:rsidR="00883860" w:rsidRPr="00883860" w:rsidRDefault="00883860" w:rsidP="008838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860">
        <w:rPr>
          <w:rFonts w:ascii="Times New Roman" w:hAnsi="Times New Roman" w:cs="Times New Roman"/>
          <w:sz w:val="24"/>
          <w:szCs w:val="24"/>
        </w:rPr>
        <w:t>В столбце «среда» укажите среду, в которой находились образцы две недели (</w:t>
      </w:r>
      <w:bookmarkStart w:id="0" w:name="_GoBack"/>
      <w:bookmarkEnd w:id="0"/>
      <w:r w:rsidRPr="00883860">
        <w:rPr>
          <w:rFonts w:ascii="Times New Roman" w:hAnsi="Times New Roman" w:cs="Times New Roman"/>
          <w:sz w:val="24"/>
          <w:szCs w:val="24"/>
        </w:rPr>
        <w:t xml:space="preserve">вода, соль, масло) </w:t>
      </w:r>
    </w:p>
    <w:p w:rsidR="00883860" w:rsidRPr="00883860" w:rsidRDefault="00883860" w:rsidP="008838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860">
        <w:rPr>
          <w:rFonts w:ascii="Times New Roman" w:hAnsi="Times New Roman" w:cs="Times New Roman"/>
          <w:sz w:val="24"/>
          <w:szCs w:val="24"/>
        </w:rPr>
        <w:t xml:space="preserve">В столбце «наблюдения» напишите все те изменения, которые произошли с пластинками (изменение цвета, появление сколов, трещин, разрушений, попробуйте немного механически снять покрытие, запишите легко это получилось или нет) </w:t>
      </w:r>
    </w:p>
    <w:sectPr w:rsidR="00883860" w:rsidRPr="0088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528"/>
    <w:multiLevelType w:val="hybridMultilevel"/>
    <w:tmpl w:val="92508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21"/>
    <w:rsid w:val="00883860"/>
    <w:rsid w:val="00926F60"/>
    <w:rsid w:val="00A1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8A5D"/>
  <w15:chartTrackingRefBased/>
  <w15:docId w15:val="{A4D4565A-ADC2-4BB8-A972-E194B50B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599</Characters>
  <Application>Microsoft Office Word</Application>
  <DocSecurity>0</DocSecurity>
  <Lines>18</Lines>
  <Paragraphs>8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2019-01-08T13:07:00Z</dcterms:created>
  <dcterms:modified xsi:type="dcterms:W3CDTF">2019-01-08T13:15:00Z</dcterms:modified>
</cp:coreProperties>
</file>