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557" w:rsidRPr="006E3F62" w:rsidRDefault="00955557" w:rsidP="00955557">
      <w:pPr>
        <w:pStyle w:val="Pa4"/>
        <w:jc w:val="both"/>
        <w:rPr>
          <w:rFonts w:ascii="Arial" w:eastAsia="Calibri" w:hAnsi="Arial" w:cs="Arial"/>
          <w:b/>
          <w:color w:val="221E1F"/>
          <w:lang w:eastAsia="ru-RU"/>
        </w:rPr>
      </w:pPr>
      <w:r w:rsidRPr="006E3F62">
        <w:rPr>
          <w:rFonts w:ascii="Arial" w:eastAsia="Calibri" w:hAnsi="Arial" w:cs="Arial"/>
          <w:b/>
          <w:color w:val="221E1F"/>
          <w:lang w:eastAsia="ru-RU"/>
        </w:rPr>
        <w:t xml:space="preserve">ВСТРЕЧА 1. </w:t>
      </w:r>
      <w:r w:rsidR="00A87CEA">
        <w:rPr>
          <w:rFonts w:ascii="Arial" w:eastAsia="Calibri" w:hAnsi="Arial" w:cs="Arial"/>
          <w:b/>
          <w:color w:val="221E1F"/>
          <w:lang w:eastAsia="ru-RU"/>
        </w:rPr>
        <w:t xml:space="preserve">ГДЕ ЖИВУТ РАСТЕНИЯ </w:t>
      </w:r>
    </w:p>
    <w:p w:rsidR="00955557" w:rsidRPr="006E3F62" w:rsidRDefault="00955557" w:rsidP="00955557">
      <w:pPr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</w:rPr>
      </w:pPr>
    </w:p>
    <w:p w:rsidR="00955557" w:rsidRDefault="00955557" w:rsidP="00955557">
      <w:pPr>
        <w:pStyle w:val="Pa4"/>
        <w:jc w:val="both"/>
        <w:rPr>
          <w:rFonts w:ascii="Arial" w:eastAsia="Calibri" w:hAnsi="Arial" w:cs="Arial"/>
          <w:b/>
          <w:color w:val="221E1F"/>
          <w:lang w:eastAsia="ru-RU"/>
        </w:rPr>
      </w:pPr>
      <w:r w:rsidRPr="006E3F62">
        <w:rPr>
          <w:rFonts w:ascii="Arial" w:eastAsia="Calibri" w:hAnsi="Arial" w:cs="Arial"/>
          <w:b/>
          <w:color w:val="221E1F"/>
          <w:lang w:eastAsia="ru-RU"/>
        </w:rPr>
        <w:t xml:space="preserve">Задание 1. Собираем </w:t>
      </w:r>
      <w:r w:rsidR="00A87CEA">
        <w:rPr>
          <w:rFonts w:ascii="Arial" w:eastAsia="Calibri" w:hAnsi="Arial" w:cs="Arial"/>
          <w:b/>
          <w:color w:val="221E1F"/>
          <w:lang w:eastAsia="ru-RU"/>
        </w:rPr>
        <w:t>«</w:t>
      </w:r>
      <w:r w:rsidRPr="006E3F62">
        <w:rPr>
          <w:rFonts w:ascii="Arial" w:eastAsia="Calibri" w:hAnsi="Arial" w:cs="Arial"/>
          <w:b/>
          <w:color w:val="221E1F"/>
          <w:lang w:eastAsia="ru-RU"/>
        </w:rPr>
        <w:t>коллекцию</w:t>
      </w:r>
      <w:r w:rsidR="00A87CEA">
        <w:rPr>
          <w:rFonts w:ascii="Arial" w:eastAsia="Calibri" w:hAnsi="Arial" w:cs="Arial"/>
          <w:b/>
          <w:color w:val="221E1F"/>
          <w:lang w:eastAsia="ru-RU"/>
        </w:rPr>
        <w:t>»</w:t>
      </w:r>
    </w:p>
    <w:p w:rsidR="00A87CEA" w:rsidRPr="00A87CEA" w:rsidRDefault="00A87CEA" w:rsidP="00A87CEA"/>
    <w:p w:rsidR="00955557" w:rsidRPr="006E3F62" w:rsidRDefault="00955557" w:rsidP="00955557">
      <w:pPr>
        <w:pStyle w:val="Pa4"/>
        <w:jc w:val="both"/>
        <w:rPr>
          <w:rFonts w:ascii="Arial" w:hAnsi="Arial" w:cs="Arial"/>
        </w:rPr>
      </w:pPr>
      <w:r w:rsidRPr="006E3F62">
        <w:rPr>
          <w:rFonts w:ascii="Arial" w:eastAsia="Calibri" w:hAnsi="Arial" w:cs="Arial"/>
          <w:color w:val="221E1F"/>
          <w:highlight w:val="cyan"/>
          <w:lang w:eastAsia="ru-RU"/>
        </w:rPr>
        <w:t>Посмотрите с ребятами видеофрагменты о тропическом маршруте ботанического сада.</w:t>
      </w:r>
      <w:r w:rsidRPr="006E3F62">
        <w:rPr>
          <w:rFonts w:ascii="Arial" w:eastAsia="Calibri" w:hAnsi="Arial" w:cs="Arial"/>
          <w:color w:val="221E1F"/>
          <w:lang w:eastAsia="ru-RU"/>
        </w:rPr>
        <w:t xml:space="preserve"> </w:t>
      </w:r>
      <w:r w:rsidR="00421085">
        <w:rPr>
          <w:rFonts w:ascii="Arial" w:eastAsia="Calibri" w:hAnsi="Arial" w:cs="Arial"/>
          <w:color w:val="221E1F"/>
          <w:lang w:eastAsia="ru-RU"/>
        </w:rPr>
        <w:t xml:space="preserve"> (15 минут).</w:t>
      </w:r>
    </w:p>
    <w:p w:rsidR="00955557" w:rsidRDefault="00955557" w:rsidP="00955557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 w:rsidRPr="006E3F62">
        <w:rPr>
          <w:rFonts w:ascii="Arial" w:eastAsia="Calibri" w:hAnsi="Arial" w:cs="Arial"/>
          <w:color w:val="221E1F"/>
          <w:lang w:eastAsia="ru-RU"/>
        </w:rPr>
        <w:t xml:space="preserve">Видео </w:t>
      </w:r>
      <w:hyperlink r:id="rId7" w:history="1">
        <w:r w:rsidRPr="006E3F62">
          <w:rPr>
            <w:rStyle w:val="a3"/>
            <w:rFonts w:ascii="Arial" w:eastAsia="Calibri" w:hAnsi="Arial" w:cs="Arial"/>
            <w:lang w:eastAsia="ru-RU"/>
          </w:rPr>
          <w:t>https://www.youtube.com/watch?v=w7QPD2jfFy4</w:t>
        </w:r>
      </w:hyperlink>
      <w:r w:rsidRPr="006E3F62">
        <w:rPr>
          <w:rFonts w:ascii="Arial" w:eastAsia="Calibri" w:hAnsi="Arial" w:cs="Arial"/>
          <w:color w:val="221E1F"/>
          <w:lang w:eastAsia="ru-RU"/>
        </w:rPr>
        <w:t xml:space="preserve"> - ботанический сад Петра Великого, тропический маршрут.</w:t>
      </w:r>
    </w:p>
    <w:p w:rsidR="00A87CEA" w:rsidRDefault="00A87CEA" w:rsidP="00955557">
      <w:pPr>
        <w:jc w:val="both"/>
        <w:rPr>
          <w:rFonts w:ascii="Arial" w:hAnsi="Arial" w:cs="Arial"/>
          <w:sz w:val="24"/>
          <w:szCs w:val="24"/>
        </w:rPr>
      </w:pPr>
    </w:p>
    <w:p w:rsidR="00955557" w:rsidRPr="006E3F62" w:rsidRDefault="00955557" w:rsidP="00955557">
      <w:pPr>
        <w:jc w:val="both"/>
        <w:rPr>
          <w:rFonts w:ascii="Arial" w:hAnsi="Arial" w:cs="Arial"/>
          <w:sz w:val="24"/>
          <w:szCs w:val="24"/>
        </w:rPr>
      </w:pPr>
      <w:r w:rsidRPr="006E3F62">
        <w:rPr>
          <w:rFonts w:ascii="Arial" w:hAnsi="Arial" w:cs="Arial"/>
          <w:sz w:val="24"/>
          <w:szCs w:val="24"/>
        </w:rPr>
        <w:t xml:space="preserve">Предложите ребятам объединиться в три или четыре группы по 3-4 человека (в зависимости от общего количества участников лаборатории). </w:t>
      </w:r>
      <w:r w:rsidR="002B6BE7">
        <w:rPr>
          <w:rFonts w:ascii="Arial" w:hAnsi="Arial" w:cs="Arial"/>
          <w:sz w:val="24"/>
          <w:szCs w:val="24"/>
        </w:rPr>
        <w:t>(15 минут)</w:t>
      </w:r>
    </w:p>
    <w:p w:rsidR="00955557" w:rsidRDefault="00955557" w:rsidP="00955557">
      <w:pPr>
        <w:jc w:val="both"/>
        <w:rPr>
          <w:rFonts w:ascii="Arial" w:hAnsi="Arial" w:cs="Arial"/>
          <w:sz w:val="24"/>
          <w:szCs w:val="24"/>
        </w:rPr>
      </w:pPr>
      <w:r w:rsidRPr="006E3F62">
        <w:rPr>
          <w:rFonts w:ascii="Arial" w:hAnsi="Arial" w:cs="Arial"/>
          <w:b/>
          <w:sz w:val="24"/>
          <w:szCs w:val="24"/>
        </w:rPr>
        <w:t>Примечание.</w:t>
      </w:r>
      <w:r w:rsidRPr="006E3F62">
        <w:rPr>
          <w:rFonts w:ascii="Arial" w:hAnsi="Arial" w:cs="Arial"/>
          <w:sz w:val="24"/>
          <w:szCs w:val="24"/>
        </w:rPr>
        <w:t xml:space="preserve"> В </w:t>
      </w:r>
      <w:r w:rsidR="00421085">
        <w:rPr>
          <w:rFonts w:ascii="Arial" w:hAnsi="Arial" w:cs="Arial"/>
          <w:sz w:val="24"/>
          <w:szCs w:val="24"/>
        </w:rPr>
        <w:t>П</w:t>
      </w:r>
      <w:r w:rsidRPr="006E3F62">
        <w:rPr>
          <w:rFonts w:ascii="Arial" w:hAnsi="Arial" w:cs="Arial"/>
          <w:sz w:val="24"/>
          <w:szCs w:val="24"/>
        </w:rPr>
        <w:t>риложении 1 мы подготовили карточки с изображением растений из разных природных зон. Распечатайте их в 4-х экземплярах, разрежьте и разложите в четыре одинаковых конверта для работы детей. Чтобы было удобнее работать используйте приём работы с посыльными</w:t>
      </w:r>
      <w:r w:rsidRPr="006E3F62">
        <w:rPr>
          <w:rFonts w:ascii="Arial" w:hAnsi="Arial" w:cs="Arial"/>
          <w:sz w:val="24"/>
          <w:szCs w:val="24"/>
        </w:rPr>
        <w:t>.</w:t>
      </w:r>
      <w:r w:rsidRPr="006E3F62">
        <w:rPr>
          <w:rFonts w:ascii="Arial" w:hAnsi="Arial" w:cs="Arial"/>
          <w:sz w:val="24"/>
          <w:szCs w:val="24"/>
        </w:rPr>
        <w:t xml:space="preserve"> Один из ребят отправляется к вам и забирает пакет с «растениями». Таким образом каждая группа получает свой пакет с растениями и заданием. Из отдельных растений нужно составить свой собственный уголок ботанического сада.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8"/>
        <w:gridCol w:w="26"/>
        <w:gridCol w:w="6291"/>
      </w:tblGrid>
      <w:tr w:rsidR="00A87CEA" w:rsidTr="00A87CEA">
        <w:tc>
          <w:tcPr>
            <w:tcW w:w="3038" w:type="dxa"/>
          </w:tcPr>
          <w:p w:rsidR="00A87CEA" w:rsidRPr="006E3F62" w:rsidRDefault="00A87CEA" w:rsidP="00A87C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F62">
              <w:rPr>
                <w:rFonts w:ascii="Arial" w:hAnsi="Arial" w:cs="Arial"/>
                <w:b/>
                <w:sz w:val="24"/>
                <w:szCs w:val="24"/>
              </w:rPr>
              <w:t xml:space="preserve">Группа 1. Тропический лес. </w:t>
            </w:r>
            <w:r w:rsidRPr="006E3F62">
              <w:rPr>
                <w:rFonts w:ascii="Arial" w:hAnsi="Arial" w:cs="Arial"/>
                <w:sz w:val="24"/>
                <w:szCs w:val="24"/>
              </w:rPr>
              <w:t xml:space="preserve">Выберите растения, которые можно было бы поместить в «тропическую» зону ботанического сада. </w:t>
            </w:r>
          </w:p>
          <w:p w:rsidR="00A87CEA" w:rsidRDefault="00A87CEA" w:rsidP="009555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7" w:type="dxa"/>
            <w:gridSpan w:val="2"/>
          </w:tcPr>
          <w:p w:rsidR="00A87CEA" w:rsidRDefault="00A87CEA" w:rsidP="009555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F6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9BE8C2" wp14:editId="033D1753">
                  <wp:extent cx="3874169" cy="20768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723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27" b="1"/>
                          <a:stretch/>
                        </pic:blipFill>
                        <pic:spPr bwMode="auto">
                          <a:xfrm>
                            <a:off x="0" y="0"/>
                            <a:ext cx="3936230" cy="2110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EA" w:rsidTr="00A87CEA">
        <w:tc>
          <w:tcPr>
            <w:tcW w:w="3064" w:type="dxa"/>
            <w:gridSpan w:val="2"/>
          </w:tcPr>
          <w:p w:rsidR="00A87CEA" w:rsidRPr="006E3F62" w:rsidRDefault="00A87CEA" w:rsidP="00A87C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F62">
              <w:rPr>
                <w:rFonts w:ascii="Arial" w:hAnsi="Arial" w:cs="Arial"/>
                <w:b/>
                <w:sz w:val="24"/>
                <w:szCs w:val="24"/>
              </w:rPr>
              <w:t xml:space="preserve">Группа 2. Водные растения. </w:t>
            </w:r>
            <w:r w:rsidRPr="006E3F62">
              <w:rPr>
                <w:rFonts w:ascii="Arial" w:hAnsi="Arial" w:cs="Arial"/>
                <w:sz w:val="24"/>
                <w:szCs w:val="24"/>
              </w:rPr>
              <w:t>Выберите растения, которые лучше всего могут подойти для заселения небольшого водоёма, а также его «берегов».</w:t>
            </w:r>
          </w:p>
          <w:p w:rsidR="00A87CEA" w:rsidRDefault="00A87CEA" w:rsidP="009555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91" w:type="dxa"/>
          </w:tcPr>
          <w:p w:rsidR="00A87CEA" w:rsidRDefault="00A87CEA" w:rsidP="009555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3F6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91C5962" wp14:editId="2F9DE184">
                  <wp:extent cx="3858126" cy="2398143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f6ad61f8aa3d9e9cd84838908db08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793" cy="241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557" w:rsidRPr="006E3F62" w:rsidRDefault="00955557" w:rsidP="0095555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100"/>
        <w:gridCol w:w="6666"/>
      </w:tblGrid>
      <w:tr w:rsidR="00A87CEA" w:rsidTr="00A87CEA">
        <w:tc>
          <w:tcPr>
            <w:tcW w:w="2689" w:type="dxa"/>
            <w:gridSpan w:val="2"/>
          </w:tcPr>
          <w:p w:rsidR="00A87CEA" w:rsidRPr="006E3F62" w:rsidRDefault="00A87CEA" w:rsidP="00A87C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F6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Группа 3. Альпийская горка. </w:t>
            </w:r>
            <w:r w:rsidRPr="006E3F62">
              <w:rPr>
                <w:rFonts w:ascii="Arial" w:hAnsi="Arial" w:cs="Arial"/>
                <w:sz w:val="24"/>
                <w:szCs w:val="24"/>
              </w:rPr>
              <w:t>Выберите растения, из которых можно создать альпийскую горку ботанического сада – травянистые растения, обитатели высокогорных лугов.</w:t>
            </w:r>
          </w:p>
          <w:p w:rsidR="00A87CEA" w:rsidRDefault="00A87CEA" w:rsidP="009555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66" w:type="dxa"/>
          </w:tcPr>
          <w:p w:rsidR="00A87CEA" w:rsidRDefault="00A87CEA" w:rsidP="009555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3F6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7A0987F" wp14:editId="570709A4">
                  <wp:extent cx="4092237" cy="25781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_5fa6d_a77dfe15_-1-X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025" cy="258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EA" w:rsidTr="00A87CEA">
        <w:tc>
          <w:tcPr>
            <w:tcW w:w="2589" w:type="dxa"/>
          </w:tcPr>
          <w:p w:rsidR="00A87CEA" w:rsidRPr="006E3F62" w:rsidRDefault="00A87CEA" w:rsidP="00A87C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F62">
              <w:rPr>
                <w:rFonts w:ascii="Arial" w:hAnsi="Arial" w:cs="Arial"/>
                <w:b/>
                <w:sz w:val="24"/>
                <w:szCs w:val="24"/>
              </w:rPr>
              <w:t xml:space="preserve">Группа 4. Растения пустынь и сухих субтропиков. </w:t>
            </w:r>
            <w:r w:rsidRPr="006E3F62">
              <w:rPr>
                <w:rFonts w:ascii="Arial" w:hAnsi="Arial" w:cs="Arial"/>
                <w:sz w:val="24"/>
                <w:szCs w:val="24"/>
              </w:rPr>
              <w:t xml:space="preserve">Выберите растения, которые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6E3F62">
              <w:rPr>
                <w:rFonts w:ascii="Arial" w:hAnsi="Arial" w:cs="Arial"/>
                <w:sz w:val="24"/>
                <w:szCs w:val="24"/>
              </w:rPr>
              <w:t xml:space="preserve">могут расти в зоне жаркого климата с засушливым летом. </w:t>
            </w:r>
          </w:p>
          <w:p w:rsidR="00A87CEA" w:rsidRDefault="00A87CEA" w:rsidP="009555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66" w:type="dxa"/>
            <w:gridSpan w:val="2"/>
          </w:tcPr>
          <w:p w:rsidR="00A87CEA" w:rsidRDefault="00A87CEA" w:rsidP="009555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3F6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59F58FE" wp14:editId="1D25B4A2">
                  <wp:extent cx="4159556" cy="17062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tanicheskiy-sad-korolevy-sirikit_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91" cy="171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BE7" w:rsidRDefault="002B6BE7" w:rsidP="0095555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Примечание. </w:t>
      </w:r>
      <w:r w:rsidRPr="002B6BE7">
        <w:rPr>
          <w:rFonts w:ascii="Arial" w:hAnsi="Arial" w:cs="Arial"/>
          <w:sz w:val="24"/>
          <w:szCs w:val="24"/>
        </w:rPr>
        <w:t xml:space="preserve">Некоторые изображения могут </w:t>
      </w:r>
      <w:r>
        <w:rPr>
          <w:rFonts w:ascii="Arial" w:hAnsi="Arial" w:cs="Arial"/>
          <w:sz w:val="24"/>
          <w:szCs w:val="24"/>
        </w:rPr>
        <w:t>показаться спорными. Предложите детям обсудить</w:t>
      </w:r>
      <w:r w:rsidRPr="002B6BE7">
        <w:rPr>
          <w:rFonts w:ascii="Arial" w:hAnsi="Arial" w:cs="Arial"/>
          <w:sz w:val="24"/>
          <w:szCs w:val="24"/>
        </w:rPr>
        <w:t>, к какому</w:t>
      </w:r>
      <w:r>
        <w:rPr>
          <w:rFonts w:ascii="Arial" w:hAnsi="Arial" w:cs="Arial"/>
          <w:sz w:val="24"/>
          <w:szCs w:val="24"/>
        </w:rPr>
        <w:t xml:space="preserve"> «уголку» ботанического сада отнести спорное растение.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B6BE7" w:rsidRDefault="002B6BE7" w:rsidP="00955557">
      <w:pPr>
        <w:jc w:val="both"/>
        <w:rPr>
          <w:rFonts w:ascii="Arial" w:hAnsi="Arial" w:cs="Arial"/>
          <w:b/>
          <w:sz w:val="24"/>
          <w:szCs w:val="24"/>
        </w:rPr>
      </w:pPr>
    </w:p>
    <w:p w:rsidR="00955557" w:rsidRPr="006E3F62" w:rsidRDefault="00955557" w:rsidP="00955557">
      <w:pPr>
        <w:jc w:val="both"/>
        <w:rPr>
          <w:rFonts w:ascii="Arial" w:hAnsi="Arial" w:cs="Arial"/>
          <w:b/>
          <w:sz w:val="24"/>
          <w:szCs w:val="24"/>
        </w:rPr>
      </w:pPr>
      <w:r w:rsidRPr="006E3F62">
        <w:rPr>
          <w:rFonts w:ascii="Arial" w:hAnsi="Arial" w:cs="Arial"/>
          <w:b/>
          <w:sz w:val="24"/>
          <w:szCs w:val="24"/>
        </w:rPr>
        <w:t xml:space="preserve">Задание 2. </w:t>
      </w:r>
      <w:r w:rsidR="0052192D" w:rsidRPr="006E3F62">
        <w:rPr>
          <w:rFonts w:ascii="Arial" w:hAnsi="Arial" w:cs="Arial"/>
          <w:b/>
          <w:sz w:val="24"/>
          <w:szCs w:val="24"/>
        </w:rPr>
        <w:t>Составляем карту растений</w:t>
      </w:r>
      <w:r w:rsidR="00AC4FE7">
        <w:rPr>
          <w:rFonts w:ascii="Arial" w:hAnsi="Arial" w:cs="Arial"/>
          <w:b/>
          <w:sz w:val="24"/>
          <w:szCs w:val="24"/>
        </w:rPr>
        <w:t xml:space="preserve"> (15 минут)</w:t>
      </w:r>
    </w:p>
    <w:p w:rsidR="00955557" w:rsidRDefault="00955557" w:rsidP="00955557">
      <w:pPr>
        <w:jc w:val="both"/>
        <w:rPr>
          <w:rFonts w:ascii="Arial" w:hAnsi="Arial" w:cs="Arial"/>
          <w:sz w:val="24"/>
          <w:szCs w:val="24"/>
        </w:rPr>
      </w:pPr>
      <w:r w:rsidRPr="006E3F62">
        <w:rPr>
          <w:rFonts w:ascii="Arial" w:hAnsi="Arial" w:cs="Arial"/>
          <w:sz w:val="24"/>
          <w:szCs w:val="24"/>
        </w:rPr>
        <w:t>Учитель</w:t>
      </w:r>
      <w:proofErr w:type="gramStart"/>
      <w:r w:rsidRPr="006E3F62">
        <w:rPr>
          <w:rFonts w:ascii="Arial" w:hAnsi="Arial" w:cs="Arial"/>
          <w:sz w:val="24"/>
          <w:szCs w:val="24"/>
        </w:rPr>
        <w:t>: Обсудите</w:t>
      </w:r>
      <w:proofErr w:type="gramEnd"/>
      <w:r w:rsidRPr="006E3F62">
        <w:rPr>
          <w:rFonts w:ascii="Arial" w:hAnsi="Arial" w:cs="Arial"/>
          <w:sz w:val="24"/>
          <w:szCs w:val="24"/>
        </w:rPr>
        <w:t xml:space="preserve"> в группах и договоритесь, где могут произрастать растения, которые вы выбрали в свой ботанический уголок. </w:t>
      </w:r>
      <w:r w:rsidRPr="006E3F62">
        <w:rPr>
          <w:rFonts w:ascii="Arial" w:eastAsia="Calibri" w:hAnsi="Arial" w:cs="Arial"/>
          <w:color w:val="221E1F"/>
          <w:sz w:val="24"/>
          <w:szCs w:val="24"/>
        </w:rPr>
        <w:t>Места обитания отметьте на карте полушарий. Проведите стрел</w:t>
      </w:r>
      <w:r w:rsidRPr="006E3F62">
        <w:rPr>
          <w:rFonts w:ascii="Arial" w:eastAsia="Calibri" w:hAnsi="Arial" w:cs="Arial"/>
          <w:color w:val="221E1F"/>
          <w:sz w:val="24"/>
          <w:szCs w:val="24"/>
        </w:rPr>
        <w:softHyphen/>
        <w:t xml:space="preserve">ки от этих мест обитания к вашему ботаническому саду. </w:t>
      </w:r>
      <w:r w:rsidRPr="006E3F62">
        <w:rPr>
          <w:rFonts w:ascii="Arial" w:hAnsi="Arial" w:cs="Arial"/>
          <w:sz w:val="24"/>
          <w:szCs w:val="24"/>
        </w:rPr>
        <w:t>Перенесите свои «ботанические уголки» на общую карту полушарий в классе. Составьте общую карту ботанических уголков.</w:t>
      </w:r>
    </w:p>
    <w:p w:rsidR="004A3161" w:rsidRDefault="004A3161" w:rsidP="00955557">
      <w:pPr>
        <w:jc w:val="both"/>
        <w:rPr>
          <w:rFonts w:ascii="Arial" w:hAnsi="Arial" w:cs="Arial"/>
          <w:sz w:val="24"/>
          <w:szCs w:val="24"/>
        </w:rPr>
      </w:pPr>
    </w:p>
    <w:p w:rsidR="00A87CEA" w:rsidRDefault="00A87CEA" w:rsidP="00955557">
      <w:pPr>
        <w:jc w:val="both"/>
        <w:rPr>
          <w:rFonts w:ascii="Arial" w:hAnsi="Arial" w:cs="Arial"/>
          <w:sz w:val="24"/>
          <w:szCs w:val="24"/>
        </w:rPr>
      </w:pPr>
    </w:p>
    <w:p w:rsidR="00A87CEA" w:rsidRDefault="00A87CEA" w:rsidP="00955557">
      <w:pPr>
        <w:jc w:val="both"/>
        <w:rPr>
          <w:rFonts w:ascii="Arial" w:hAnsi="Arial" w:cs="Arial"/>
          <w:sz w:val="24"/>
          <w:szCs w:val="24"/>
        </w:rPr>
      </w:pPr>
    </w:p>
    <w:p w:rsidR="00A87CEA" w:rsidRDefault="00A87CEA" w:rsidP="00955557">
      <w:pPr>
        <w:jc w:val="both"/>
        <w:rPr>
          <w:rFonts w:ascii="Arial" w:hAnsi="Arial" w:cs="Arial"/>
          <w:sz w:val="24"/>
          <w:szCs w:val="24"/>
        </w:rPr>
      </w:pPr>
    </w:p>
    <w:p w:rsidR="00A87CEA" w:rsidRDefault="00A87CEA" w:rsidP="00955557">
      <w:pPr>
        <w:jc w:val="both"/>
        <w:rPr>
          <w:rFonts w:ascii="Arial" w:hAnsi="Arial" w:cs="Arial"/>
          <w:sz w:val="24"/>
          <w:szCs w:val="24"/>
        </w:rPr>
      </w:pPr>
    </w:p>
    <w:p w:rsidR="00A87CEA" w:rsidRDefault="00A87CEA" w:rsidP="00955557">
      <w:pPr>
        <w:jc w:val="both"/>
        <w:rPr>
          <w:rFonts w:ascii="Arial" w:hAnsi="Arial" w:cs="Arial"/>
          <w:sz w:val="24"/>
          <w:szCs w:val="24"/>
        </w:rPr>
      </w:pPr>
    </w:p>
    <w:p w:rsidR="00A963CB" w:rsidRDefault="00A963CB" w:rsidP="00A87CE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  <w:r w:rsidR="00A87CEA">
        <w:rPr>
          <w:rFonts w:ascii="Arial" w:hAnsi="Arial" w:cs="Arial"/>
          <w:sz w:val="24"/>
          <w:szCs w:val="24"/>
        </w:rPr>
        <w:t xml:space="preserve"> 1.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:rsidR="00A963CB" w:rsidRDefault="00A963CB" w:rsidP="00A963CB">
      <w:pPr>
        <w:ind w:left="-567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76644" cy="859499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тсад_собирае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642" cy="85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16316" cy="879254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отсад_собираем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404" cy="87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20590" cy="894003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отсад_собираем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590" cy="89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CB" w:rsidRDefault="00A963CB" w:rsidP="00A963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96526" cy="8906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отсад_собираем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58" cy="890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</w:p>
    <w:p w:rsidR="00A963CB" w:rsidRDefault="00A963CB" w:rsidP="009555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отсад_собираем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C2F" w:rsidRDefault="008E7C2F" w:rsidP="004A3161">
      <w:pPr>
        <w:spacing w:after="0" w:line="240" w:lineRule="auto"/>
      </w:pPr>
      <w:r>
        <w:separator/>
      </w:r>
    </w:p>
  </w:endnote>
  <w:endnote w:type="continuationSeparator" w:id="0">
    <w:p w:rsidR="008E7C2F" w:rsidRDefault="008E7C2F" w:rsidP="004A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Caption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C2F" w:rsidRDefault="008E7C2F" w:rsidP="004A3161">
      <w:pPr>
        <w:spacing w:after="0" w:line="240" w:lineRule="auto"/>
      </w:pPr>
      <w:r>
        <w:separator/>
      </w:r>
    </w:p>
  </w:footnote>
  <w:footnote w:type="continuationSeparator" w:id="0">
    <w:p w:rsidR="008E7C2F" w:rsidRDefault="008E7C2F" w:rsidP="004A3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71255"/>
    <w:multiLevelType w:val="hybridMultilevel"/>
    <w:tmpl w:val="020A9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57"/>
    <w:rsid w:val="001546A2"/>
    <w:rsid w:val="00181AE7"/>
    <w:rsid w:val="002B6BE7"/>
    <w:rsid w:val="00421085"/>
    <w:rsid w:val="004A3161"/>
    <w:rsid w:val="004E4F10"/>
    <w:rsid w:val="0052192D"/>
    <w:rsid w:val="006E3F62"/>
    <w:rsid w:val="008D160E"/>
    <w:rsid w:val="008E7C2F"/>
    <w:rsid w:val="00914850"/>
    <w:rsid w:val="00955557"/>
    <w:rsid w:val="00A87CEA"/>
    <w:rsid w:val="00A963CB"/>
    <w:rsid w:val="00AC4FE7"/>
    <w:rsid w:val="00D86F18"/>
    <w:rsid w:val="00E12BC1"/>
    <w:rsid w:val="00E728FD"/>
    <w:rsid w:val="00F1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0D5E"/>
  <w15:chartTrackingRefBased/>
  <w15:docId w15:val="{0FEB975F-55D0-4C35-BDF2-F4E30EEA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555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4">
    <w:name w:val="Pa4"/>
    <w:basedOn w:val="a"/>
    <w:next w:val="a"/>
    <w:uiPriority w:val="99"/>
    <w:rsid w:val="00955557"/>
    <w:pPr>
      <w:autoSpaceDE w:val="0"/>
      <w:autoSpaceDN w:val="0"/>
      <w:adjustRightInd w:val="0"/>
      <w:spacing w:after="0" w:line="241" w:lineRule="atLeast"/>
    </w:pPr>
    <w:rPr>
      <w:rFonts w:ascii="PT Sans Caption" w:eastAsiaTheme="minorHAnsi" w:hAnsi="PT Sans Caption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955557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95555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A3161"/>
    <w:pPr>
      <w:spacing w:after="0"/>
      <w:ind w:left="720"/>
      <w:contextualSpacing/>
    </w:pPr>
    <w:rPr>
      <w:rFonts w:ascii="Arial" w:eastAsia="Arial" w:hAnsi="Arial" w:cs="Arial"/>
      <w:lang w:val="ru"/>
    </w:rPr>
  </w:style>
  <w:style w:type="paragraph" w:styleId="a6">
    <w:name w:val="footnote text"/>
    <w:basedOn w:val="a"/>
    <w:link w:val="a7"/>
    <w:uiPriority w:val="99"/>
    <w:semiHidden/>
    <w:unhideWhenUsed/>
    <w:rsid w:val="004A3161"/>
    <w:pPr>
      <w:spacing w:after="0" w:line="240" w:lineRule="auto"/>
      <w:contextualSpacing/>
    </w:pPr>
    <w:rPr>
      <w:rFonts w:ascii="Arial" w:eastAsia="Arial" w:hAnsi="Arial" w:cs="Arial"/>
      <w:sz w:val="20"/>
      <w:szCs w:val="20"/>
      <w:lang w:val="ru"/>
    </w:rPr>
  </w:style>
  <w:style w:type="character" w:customStyle="1" w:styleId="a7">
    <w:name w:val="Текст сноски Знак"/>
    <w:basedOn w:val="a0"/>
    <w:link w:val="a6"/>
    <w:uiPriority w:val="99"/>
    <w:semiHidden/>
    <w:rsid w:val="004A3161"/>
    <w:rPr>
      <w:rFonts w:ascii="Arial" w:eastAsia="Arial" w:hAnsi="Arial" w:cs="Arial"/>
      <w:sz w:val="20"/>
      <w:szCs w:val="20"/>
      <w:lang w:val="ru" w:eastAsia="ru-RU"/>
    </w:rPr>
  </w:style>
  <w:style w:type="character" w:styleId="a8">
    <w:name w:val="footnote reference"/>
    <w:basedOn w:val="a0"/>
    <w:uiPriority w:val="99"/>
    <w:semiHidden/>
    <w:unhideWhenUsed/>
    <w:rsid w:val="004A31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7QPD2jfFy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Юшкова</dc:creator>
  <cp:keywords/>
  <dc:description/>
  <cp:lastModifiedBy>Елена Юшкова</cp:lastModifiedBy>
  <cp:revision>12</cp:revision>
  <dcterms:created xsi:type="dcterms:W3CDTF">2018-11-08T11:32:00Z</dcterms:created>
  <dcterms:modified xsi:type="dcterms:W3CDTF">2018-11-08T14:04:00Z</dcterms:modified>
</cp:coreProperties>
</file>